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8" w:rsidRDefault="008D1448" w:rsidP="007E677B">
      <w:pPr>
        <w:jc w:val="center"/>
        <w:rPr>
          <w:rFonts w:asciiTheme="minorHAnsi" w:hAnsiTheme="minorHAnsi"/>
          <w:b/>
          <w:sz w:val="24"/>
        </w:rPr>
      </w:pPr>
      <w:r w:rsidRPr="008D1448">
        <w:rPr>
          <w:rFonts w:asciiTheme="minorHAnsi" w:hAnsiTheme="minorHAnsi"/>
          <w:b/>
          <w:sz w:val="24"/>
        </w:rPr>
        <w:t>Kázání</w:t>
      </w:r>
      <w:r>
        <w:rPr>
          <w:rFonts w:asciiTheme="minorHAnsi" w:hAnsiTheme="minorHAnsi"/>
          <w:b/>
          <w:sz w:val="24"/>
        </w:rPr>
        <w:t xml:space="preserve"> v</w:t>
      </w:r>
      <w:r w:rsidR="00EF1855">
        <w:rPr>
          <w:rFonts w:asciiTheme="minorHAnsi" w:hAnsiTheme="minorHAnsi"/>
          <w:b/>
          <w:sz w:val="24"/>
        </w:rPr>
        <w:t> </w:t>
      </w:r>
      <w:r>
        <w:rPr>
          <w:rFonts w:asciiTheme="minorHAnsi" w:hAnsiTheme="minorHAnsi"/>
          <w:b/>
          <w:sz w:val="24"/>
        </w:rPr>
        <w:t xml:space="preserve">českobratrském sboru v Hrabové v neděli </w:t>
      </w:r>
      <w:proofErr w:type="gramStart"/>
      <w:r w:rsidR="00EF1855">
        <w:rPr>
          <w:rFonts w:asciiTheme="minorHAnsi" w:hAnsiTheme="minorHAnsi"/>
          <w:b/>
          <w:sz w:val="24"/>
        </w:rPr>
        <w:t>7.10.2018</w:t>
      </w:r>
      <w:proofErr w:type="gramEnd"/>
      <w:r w:rsidR="00EF1855">
        <w:rPr>
          <w:rFonts w:asciiTheme="minorHAnsi" w:hAnsiTheme="minorHAnsi"/>
          <w:b/>
          <w:sz w:val="24"/>
        </w:rPr>
        <w:t>, 19.</w:t>
      </w:r>
      <w:r w:rsidR="00E20442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po svaté Trojici</w:t>
      </w:r>
    </w:p>
    <w:p w:rsidR="007E677B" w:rsidRPr="007E677B" w:rsidRDefault="007E677B" w:rsidP="007E677B">
      <w:pPr>
        <w:jc w:val="center"/>
        <w:rPr>
          <w:rFonts w:asciiTheme="minorHAnsi" w:hAnsiTheme="minorHAnsi"/>
          <w:b/>
          <w:sz w:val="24"/>
        </w:rPr>
      </w:pPr>
    </w:p>
    <w:p w:rsidR="008D1448" w:rsidRDefault="00EF1855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Evangelium podle Marka 2, 13-17</w:t>
      </w:r>
    </w:p>
    <w:p w:rsidR="008D1448" w:rsidRDefault="00EF1855" w:rsidP="008243B5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Vyšel opět k moři. Všechen lid k němu přicházel a on je učil. A když šel dál, uviděl </w:t>
      </w:r>
      <w:proofErr w:type="spellStart"/>
      <w:r>
        <w:rPr>
          <w:rFonts w:asciiTheme="minorHAnsi" w:hAnsiTheme="minorHAnsi"/>
          <w:b/>
          <w:sz w:val="20"/>
          <w:szCs w:val="20"/>
        </w:rPr>
        <w:t>Leviho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, syna </w:t>
      </w:r>
      <w:proofErr w:type="spellStart"/>
      <w:r>
        <w:rPr>
          <w:rFonts w:asciiTheme="minorHAnsi" w:hAnsiTheme="minorHAnsi"/>
          <w:b/>
          <w:sz w:val="20"/>
          <w:szCs w:val="20"/>
        </w:rPr>
        <w:t>Alfeova</w:t>
      </w:r>
      <w:proofErr w:type="spellEnd"/>
      <w:r>
        <w:rPr>
          <w:rFonts w:asciiTheme="minorHAnsi" w:hAnsiTheme="minorHAnsi"/>
          <w:b/>
          <w:sz w:val="20"/>
          <w:szCs w:val="20"/>
        </w:rPr>
        <w:t>, jak sedí v celnici. A řekl mu: „Pojď za mnou!“ A on vstal a šel za ním. Když byl u stolu v jeho domě, stolovalo s Ježíšem a jeho učedníky mnoho celníků a jiných hříšníků; bylo jich totiž mnoho mezi těmi, kdo ho následovali. Když zákoníci z farizejské strany viděli, že jí s hříšníky a celníky, říkali jeho učedníkům: „Jak to, že jí s celníky a hříšníky?“ Ježíš to uslyšel a řekl jim: „Lékaře nepotřebují zdraví, ale nemocní. Nepřišel jsem pozvat spravedlivé, ale hříšníky.“</w:t>
      </w:r>
    </w:p>
    <w:p w:rsidR="008243B5" w:rsidRDefault="008243B5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0D0D68" w:rsidRDefault="00CA7959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Ježíše to táhne k moři. Není to romantika ani vzrušení ze živlů – větru a vln – co ho přitahuje. Jsou to lidé, které moře živí. </w:t>
      </w:r>
      <w:r w:rsidR="00A36342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 xml:space="preserve">ybáři, co loví a čekají, že budou mít štěstí; </w:t>
      </w:r>
      <w:r w:rsidR="00A36342">
        <w:rPr>
          <w:rFonts w:asciiTheme="minorHAnsi" w:hAnsiTheme="minorHAnsi"/>
          <w:sz w:val="24"/>
        </w:rPr>
        <w:t>obchodníci</w:t>
      </w:r>
      <w:r>
        <w:rPr>
          <w:rFonts w:asciiTheme="minorHAnsi" w:hAnsiTheme="minorHAnsi"/>
          <w:sz w:val="24"/>
        </w:rPr>
        <w:t xml:space="preserve">, kteří ryby prodávají na břehu v tržnici; </w:t>
      </w:r>
      <w:r w:rsidR="00A36342">
        <w:rPr>
          <w:rFonts w:asciiTheme="minorHAnsi" w:hAnsiTheme="minorHAnsi"/>
          <w:sz w:val="24"/>
        </w:rPr>
        <w:t>i celník</w:t>
      </w:r>
      <w:r>
        <w:rPr>
          <w:rFonts w:asciiTheme="minorHAnsi" w:hAnsiTheme="minorHAnsi"/>
          <w:sz w:val="24"/>
        </w:rPr>
        <w:t xml:space="preserve">, co vybírá daň od rybářů, kteří se </w:t>
      </w:r>
      <w:r w:rsidR="00A36342">
        <w:rPr>
          <w:rFonts w:asciiTheme="minorHAnsi" w:hAnsiTheme="minorHAnsi"/>
          <w:sz w:val="24"/>
        </w:rPr>
        <w:t>do </w:t>
      </w:r>
      <w:proofErr w:type="spellStart"/>
      <w:r w:rsidR="00A36342">
        <w:rPr>
          <w:rFonts w:asciiTheme="minorHAnsi" w:hAnsiTheme="minorHAnsi"/>
          <w:sz w:val="24"/>
        </w:rPr>
        <w:t>Kafarnaum</w:t>
      </w:r>
      <w:proofErr w:type="spellEnd"/>
      <w:r w:rsidR="00A3634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na velký trh </w:t>
      </w:r>
      <w:r w:rsidR="00A36342">
        <w:rPr>
          <w:rFonts w:asciiTheme="minorHAnsi" w:hAnsiTheme="minorHAnsi"/>
          <w:sz w:val="24"/>
        </w:rPr>
        <w:t>přeplavili</w:t>
      </w:r>
      <w:r>
        <w:rPr>
          <w:rFonts w:asciiTheme="minorHAnsi" w:hAnsiTheme="minorHAnsi"/>
          <w:sz w:val="24"/>
        </w:rPr>
        <w:t xml:space="preserve"> z druhé strany Galilejského moře (</w:t>
      </w:r>
      <w:proofErr w:type="spellStart"/>
      <w:r>
        <w:rPr>
          <w:rFonts w:asciiTheme="minorHAnsi" w:hAnsiTheme="minorHAnsi"/>
          <w:sz w:val="24"/>
        </w:rPr>
        <w:t>Dekapolis</w:t>
      </w:r>
      <w:proofErr w:type="spellEnd"/>
      <w:r>
        <w:rPr>
          <w:rFonts w:asciiTheme="minorHAnsi" w:hAnsiTheme="minorHAnsi"/>
          <w:sz w:val="24"/>
        </w:rPr>
        <w:t>)</w:t>
      </w:r>
      <w:r w:rsidR="003628B5">
        <w:rPr>
          <w:rFonts w:asciiTheme="minorHAnsi" w:hAnsiTheme="minorHAnsi"/>
          <w:sz w:val="24"/>
        </w:rPr>
        <w:t>. Ježíš</w:t>
      </w:r>
      <w:r w:rsidR="00A36342">
        <w:rPr>
          <w:rFonts w:asciiTheme="minorHAnsi" w:hAnsiTheme="minorHAnsi"/>
          <w:sz w:val="24"/>
        </w:rPr>
        <w:t xml:space="preserve">ovo poslání je jistě univerzální – tak jako Boží láska objímá každého člověka, bez rozdílu věku, pohlaví, národnosti, barvy pleti, sociálního postavení, politického přesvědčení a všeho, co nás lidi odlišuje a navzájem rozděluje. </w:t>
      </w:r>
      <w:r w:rsidR="000D0D68">
        <w:rPr>
          <w:rFonts w:asciiTheme="minorHAnsi" w:hAnsiTheme="minorHAnsi"/>
          <w:sz w:val="24"/>
        </w:rPr>
        <w:t>Co působí spory, hádky, nenávist, stavbu zdí a elektrických plotů a nakonec vraždění ve válkách.</w:t>
      </w:r>
      <w:r w:rsidR="00974B32">
        <w:rPr>
          <w:rFonts w:asciiTheme="minorHAnsi" w:hAnsiTheme="minorHAnsi"/>
          <w:sz w:val="24"/>
        </w:rPr>
        <w:t xml:space="preserve"> Ježíš chce všechny spojit; a právě toto </w:t>
      </w:r>
      <w:r w:rsidR="000D0D68">
        <w:rPr>
          <w:rFonts w:asciiTheme="minorHAnsi" w:hAnsiTheme="minorHAnsi"/>
          <w:sz w:val="24"/>
        </w:rPr>
        <w:t xml:space="preserve">názorně vyjadřuje obraz jeho stolování s velmi rozdílnými lidmi. Když si s někým sedneme k jednomu stolu, tak tím vyjadřujeme upřímný zájem a důvěru. Společenství u stolu je v Bibli obrazem budoucí spásy. </w:t>
      </w:r>
      <w:r w:rsidR="00974B32">
        <w:rPr>
          <w:rFonts w:asciiTheme="minorHAnsi" w:hAnsiTheme="minorHAnsi"/>
          <w:sz w:val="24"/>
        </w:rPr>
        <w:t>Izraelci si nebe představují</w:t>
      </w:r>
      <w:r w:rsidR="000D0D68">
        <w:rPr>
          <w:rFonts w:asciiTheme="minorHAnsi" w:hAnsiTheme="minorHAnsi"/>
          <w:sz w:val="24"/>
        </w:rPr>
        <w:t xml:space="preserve"> jako stolování všech </w:t>
      </w:r>
      <w:r w:rsidR="00974B32">
        <w:rPr>
          <w:rFonts w:asciiTheme="minorHAnsi" w:hAnsiTheme="minorHAnsi"/>
          <w:sz w:val="24"/>
        </w:rPr>
        <w:t xml:space="preserve">vyvolených </w:t>
      </w:r>
      <w:r w:rsidR="000D0D68">
        <w:rPr>
          <w:rFonts w:asciiTheme="minorHAnsi" w:hAnsiTheme="minorHAnsi"/>
          <w:sz w:val="24"/>
        </w:rPr>
        <w:t xml:space="preserve">s praotci Abrahamem, Izákem a Jákobem. A Ježíš </w:t>
      </w:r>
      <w:r w:rsidR="00974B32">
        <w:rPr>
          <w:rFonts w:asciiTheme="minorHAnsi" w:hAnsiTheme="minorHAnsi"/>
          <w:sz w:val="24"/>
        </w:rPr>
        <w:t>ten obraz rozšiřuje</w:t>
      </w:r>
      <w:r w:rsidR="000D0D68">
        <w:rPr>
          <w:rFonts w:asciiTheme="minorHAnsi" w:hAnsiTheme="minorHAnsi"/>
          <w:sz w:val="24"/>
        </w:rPr>
        <w:t xml:space="preserve">: Přijdou mnozí od </w:t>
      </w:r>
      <w:r w:rsidR="007F036C">
        <w:rPr>
          <w:rFonts w:asciiTheme="minorHAnsi" w:hAnsiTheme="minorHAnsi"/>
          <w:sz w:val="24"/>
        </w:rPr>
        <w:t>východu a západu, severu a jihu a budou stolovat s Abrahamem a ostatními. To znamená, že pozvání k Bohu platí i pro jiné národy než je Izrael. S tímto pozváním přichází právě Ježíš</w:t>
      </w:r>
      <w:r w:rsidR="00C63F88">
        <w:rPr>
          <w:rFonts w:asciiTheme="minorHAnsi" w:hAnsiTheme="minorHAnsi"/>
          <w:sz w:val="24"/>
        </w:rPr>
        <w:t>. A vírou</w:t>
      </w:r>
      <w:r w:rsidR="007F036C">
        <w:rPr>
          <w:rFonts w:asciiTheme="minorHAnsi" w:hAnsiTheme="minorHAnsi"/>
          <w:sz w:val="24"/>
        </w:rPr>
        <w:t xml:space="preserve"> v něho, následování</w:t>
      </w:r>
      <w:r w:rsidR="00C63F88">
        <w:rPr>
          <w:rFonts w:asciiTheme="minorHAnsi" w:hAnsiTheme="minorHAnsi"/>
          <w:sz w:val="24"/>
        </w:rPr>
        <w:t>m</w:t>
      </w:r>
      <w:r w:rsidR="007F036C">
        <w:rPr>
          <w:rFonts w:asciiTheme="minorHAnsi" w:hAnsiTheme="minorHAnsi"/>
          <w:sz w:val="24"/>
        </w:rPr>
        <w:t xml:space="preserve"> Ježíše </w:t>
      </w:r>
      <w:r w:rsidR="00C63F88">
        <w:rPr>
          <w:rFonts w:asciiTheme="minorHAnsi" w:hAnsiTheme="minorHAnsi"/>
          <w:sz w:val="24"/>
        </w:rPr>
        <w:t xml:space="preserve">člověk </w:t>
      </w:r>
      <w:r w:rsidR="007F036C">
        <w:rPr>
          <w:rFonts w:asciiTheme="minorHAnsi" w:hAnsiTheme="minorHAnsi"/>
          <w:sz w:val="24"/>
        </w:rPr>
        <w:t>říká, že toto nejvzácnější pozvání svého života přijímá</w:t>
      </w:r>
      <w:r w:rsidR="00C63F88">
        <w:rPr>
          <w:rFonts w:asciiTheme="minorHAnsi" w:hAnsiTheme="minorHAnsi"/>
          <w:sz w:val="24"/>
        </w:rPr>
        <w:t>.</w:t>
      </w:r>
      <w:r w:rsidR="007F036C">
        <w:rPr>
          <w:rFonts w:asciiTheme="minorHAnsi" w:hAnsiTheme="minorHAnsi"/>
          <w:sz w:val="24"/>
        </w:rPr>
        <w:t xml:space="preserve"> V církvi je můžeme prožívat v kruhu svaté večeře Páně, již můžeme s nadsázkou označit jako </w:t>
      </w:r>
      <w:r w:rsidR="007F036C">
        <w:rPr>
          <w:rFonts w:asciiTheme="minorHAnsi" w:hAnsiTheme="minorHAnsi"/>
          <w:sz w:val="24"/>
        </w:rPr>
        <w:t>aperitiv</w:t>
      </w:r>
      <w:r w:rsidR="007F036C">
        <w:rPr>
          <w:rFonts w:asciiTheme="minorHAnsi" w:hAnsiTheme="minorHAnsi"/>
          <w:sz w:val="24"/>
        </w:rPr>
        <w:t xml:space="preserve"> a předkrm nebeské hostiny. Ano, i ty a já jsme pozváni, Pán na nikoho nezapomene. A jest</w:t>
      </w:r>
      <w:r w:rsidR="00C63F88">
        <w:rPr>
          <w:rFonts w:asciiTheme="minorHAnsi" w:hAnsiTheme="minorHAnsi"/>
          <w:sz w:val="24"/>
        </w:rPr>
        <w:t>li se pochybovačně ptáme, jak</w:t>
      </w:r>
      <w:r w:rsidR="007F036C">
        <w:rPr>
          <w:rFonts w:asciiTheme="minorHAnsi" w:hAnsiTheme="minorHAnsi"/>
          <w:sz w:val="24"/>
        </w:rPr>
        <w:t xml:space="preserve"> se tam můžeme vejít, tak Slováci říkávají: Dobrých </w:t>
      </w:r>
      <w:proofErr w:type="spellStart"/>
      <w:r w:rsidR="007F036C">
        <w:rPr>
          <w:rFonts w:asciiTheme="minorHAnsi" w:hAnsiTheme="minorHAnsi"/>
          <w:sz w:val="24"/>
        </w:rPr>
        <w:t>ĺudí</w:t>
      </w:r>
      <w:proofErr w:type="spellEnd"/>
      <w:r w:rsidR="007F036C">
        <w:rPr>
          <w:rFonts w:asciiTheme="minorHAnsi" w:hAnsiTheme="minorHAnsi"/>
          <w:sz w:val="24"/>
        </w:rPr>
        <w:t xml:space="preserve"> </w:t>
      </w:r>
      <w:proofErr w:type="spellStart"/>
      <w:r w:rsidR="007F036C">
        <w:rPr>
          <w:rFonts w:asciiTheme="minorHAnsi" w:hAnsiTheme="minorHAnsi"/>
          <w:sz w:val="24"/>
        </w:rPr>
        <w:t>sa</w:t>
      </w:r>
      <w:proofErr w:type="spellEnd"/>
      <w:r w:rsidR="007F036C">
        <w:rPr>
          <w:rFonts w:asciiTheme="minorHAnsi" w:hAnsiTheme="minorHAnsi"/>
          <w:sz w:val="24"/>
        </w:rPr>
        <w:t xml:space="preserve"> vela </w:t>
      </w:r>
      <w:proofErr w:type="spellStart"/>
      <w:r w:rsidR="007F036C">
        <w:rPr>
          <w:rFonts w:asciiTheme="minorHAnsi" w:hAnsiTheme="minorHAnsi"/>
          <w:sz w:val="24"/>
        </w:rPr>
        <w:t>zmestí</w:t>
      </w:r>
      <w:proofErr w:type="spellEnd"/>
      <w:r w:rsidR="007F036C">
        <w:rPr>
          <w:rFonts w:asciiTheme="minorHAnsi" w:hAnsiTheme="minorHAnsi"/>
          <w:sz w:val="24"/>
        </w:rPr>
        <w:t>!</w:t>
      </w:r>
      <w:r w:rsidR="00C63F88">
        <w:rPr>
          <w:rFonts w:asciiTheme="minorHAnsi" w:hAnsiTheme="minorHAnsi"/>
          <w:sz w:val="24"/>
        </w:rPr>
        <w:t xml:space="preserve"> -</w:t>
      </w:r>
      <w:r w:rsidR="007F036C">
        <w:rPr>
          <w:rFonts w:asciiTheme="minorHAnsi" w:hAnsiTheme="minorHAnsi"/>
          <w:sz w:val="24"/>
        </w:rPr>
        <w:t xml:space="preserve"> Můžeme si být naprosto jisti, že to Bůh zvládne.</w:t>
      </w:r>
    </w:p>
    <w:p w:rsidR="00320A0B" w:rsidRDefault="007F036C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Jen jestli jsme ti dobří! </w:t>
      </w:r>
      <w:r w:rsidR="002779D8">
        <w:rPr>
          <w:rFonts w:asciiTheme="minorHAnsi" w:hAnsiTheme="minorHAnsi"/>
          <w:sz w:val="24"/>
        </w:rPr>
        <w:t xml:space="preserve">Ježíš nezval všechny. On má zřejmě taky nějaké preference. Nesedl si ke stolu se všemi, kterým kázal na břehu – to až později nasytí pět tisíc lidí pěti chleby a dvěma rybami. Tady čteme, že si </w:t>
      </w:r>
      <w:r w:rsidR="00C63F88">
        <w:rPr>
          <w:rFonts w:asciiTheme="minorHAnsi" w:hAnsiTheme="minorHAnsi"/>
          <w:sz w:val="24"/>
        </w:rPr>
        <w:t xml:space="preserve">ke stolu </w:t>
      </w:r>
      <w:r w:rsidR="002779D8">
        <w:rPr>
          <w:rFonts w:asciiTheme="minorHAnsi" w:hAnsiTheme="minorHAnsi"/>
          <w:sz w:val="24"/>
        </w:rPr>
        <w:t xml:space="preserve">vybral celníka </w:t>
      </w:r>
      <w:proofErr w:type="spellStart"/>
      <w:r w:rsidR="002779D8">
        <w:rPr>
          <w:rFonts w:asciiTheme="minorHAnsi" w:hAnsiTheme="minorHAnsi"/>
          <w:sz w:val="24"/>
        </w:rPr>
        <w:t>Leviho</w:t>
      </w:r>
      <w:proofErr w:type="spellEnd"/>
      <w:r w:rsidR="002779D8">
        <w:rPr>
          <w:rFonts w:asciiTheme="minorHAnsi" w:hAnsiTheme="minorHAnsi"/>
          <w:sz w:val="24"/>
        </w:rPr>
        <w:t xml:space="preserve">, syna </w:t>
      </w:r>
      <w:proofErr w:type="spellStart"/>
      <w:r w:rsidR="002779D8">
        <w:rPr>
          <w:rFonts w:asciiTheme="minorHAnsi" w:hAnsiTheme="minorHAnsi"/>
          <w:sz w:val="24"/>
        </w:rPr>
        <w:t>Alfeova</w:t>
      </w:r>
      <w:proofErr w:type="spellEnd"/>
      <w:r w:rsidR="002779D8">
        <w:rPr>
          <w:rFonts w:asciiTheme="minorHAnsi" w:hAnsiTheme="minorHAnsi"/>
          <w:sz w:val="24"/>
        </w:rPr>
        <w:t xml:space="preserve">. </w:t>
      </w:r>
      <w:r w:rsidR="00C4603D">
        <w:rPr>
          <w:rFonts w:asciiTheme="minorHAnsi" w:hAnsiTheme="minorHAnsi"/>
          <w:sz w:val="24"/>
        </w:rPr>
        <w:t>Ten člověk se mu líbil – byl vyvolený od věků nebo si</w:t>
      </w:r>
      <w:r w:rsidR="00C63F88">
        <w:rPr>
          <w:rFonts w:asciiTheme="minorHAnsi" w:hAnsiTheme="minorHAnsi"/>
          <w:sz w:val="24"/>
        </w:rPr>
        <w:t xml:space="preserve"> ho Ježíš vyhlé</w:t>
      </w:r>
      <w:r w:rsidR="002779D8">
        <w:rPr>
          <w:rFonts w:asciiTheme="minorHAnsi" w:hAnsiTheme="minorHAnsi"/>
          <w:sz w:val="24"/>
        </w:rPr>
        <w:t xml:space="preserve">dl až teď? Ježíš osloví </w:t>
      </w:r>
      <w:proofErr w:type="spellStart"/>
      <w:r w:rsidR="002779D8">
        <w:rPr>
          <w:rFonts w:asciiTheme="minorHAnsi" w:hAnsiTheme="minorHAnsi"/>
          <w:sz w:val="24"/>
        </w:rPr>
        <w:t>Leviho</w:t>
      </w:r>
      <w:proofErr w:type="spellEnd"/>
      <w:r w:rsidR="002779D8">
        <w:rPr>
          <w:rFonts w:asciiTheme="minorHAnsi" w:hAnsiTheme="minorHAnsi"/>
          <w:sz w:val="24"/>
        </w:rPr>
        <w:t xml:space="preserve">, protože poznal, že on ho potřebuje. </w:t>
      </w:r>
      <w:r w:rsidR="008A1B82">
        <w:rPr>
          <w:rFonts w:asciiTheme="minorHAnsi" w:hAnsiTheme="minorHAnsi"/>
          <w:sz w:val="24"/>
        </w:rPr>
        <w:t xml:space="preserve">Na celníky se </w:t>
      </w:r>
      <w:r w:rsidR="00193EA4">
        <w:rPr>
          <w:rFonts w:asciiTheme="minorHAnsi" w:hAnsiTheme="minorHAnsi"/>
          <w:sz w:val="24"/>
        </w:rPr>
        <w:t xml:space="preserve">tehdejší </w:t>
      </w:r>
      <w:r w:rsidR="008A1B82">
        <w:rPr>
          <w:rFonts w:asciiTheme="minorHAnsi" w:hAnsiTheme="minorHAnsi"/>
          <w:sz w:val="24"/>
        </w:rPr>
        <w:t xml:space="preserve">lidé dívali jako na služebníky okupační moci, kolaboranty. Přišli si </w:t>
      </w:r>
      <w:r w:rsidR="00C63F88">
        <w:rPr>
          <w:rFonts w:asciiTheme="minorHAnsi" w:hAnsiTheme="minorHAnsi"/>
          <w:sz w:val="24"/>
        </w:rPr>
        <w:t xml:space="preserve">sice </w:t>
      </w:r>
      <w:r w:rsidR="008A1B82">
        <w:rPr>
          <w:rFonts w:asciiTheme="minorHAnsi" w:hAnsiTheme="minorHAnsi"/>
          <w:sz w:val="24"/>
        </w:rPr>
        <w:t>na dobré peníze, ale těžce za to pykali ztrátou společens</w:t>
      </w:r>
      <w:r w:rsidR="00C63F88">
        <w:rPr>
          <w:rFonts w:asciiTheme="minorHAnsi" w:hAnsiTheme="minorHAnsi"/>
          <w:sz w:val="24"/>
        </w:rPr>
        <w:t>ké pověsti. Obecně b</w:t>
      </w:r>
      <w:r w:rsidR="008A1B82">
        <w:rPr>
          <w:rFonts w:asciiTheme="minorHAnsi" w:hAnsiTheme="minorHAnsi"/>
          <w:sz w:val="24"/>
        </w:rPr>
        <w:t xml:space="preserve">yli v pohrdání a každý kontakt s nimi byl v očích Izraelců hříchem. </w:t>
      </w:r>
      <w:r w:rsidR="00B46A90">
        <w:rPr>
          <w:rFonts w:asciiTheme="minorHAnsi" w:hAnsiTheme="minorHAnsi"/>
          <w:sz w:val="24"/>
        </w:rPr>
        <w:t xml:space="preserve">Ale právě pro takové lidi Ježíš přišel. Ne aby volal k pokání ty, kteří si o sobě myslí, že jsou slušní, zbožní, spravedliví – ti si totiž myslí, že žádné pokání nepotřebují. Ježíš volá hříšníky. „Pojď za mnou, následuj mě!“ </w:t>
      </w:r>
      <w:r w:rsidR="001A306F">
        <w:rPr>
          <w:rFonts w:asciiTheme="minorHAnsi" w:hAnsiTheme="minorHAnsi"/>
          <w:sz w:val="24"/>
        </w:rPr>
        <w:t xml:space="preserve">A </w:t>
      </w:r>
      <w:r w:rsidR="00C63F88">
        <w:rPr>
          <w:rFonts w:asciiTheme="minorHAnsi" w:hAnsiTheme="minorHAnsi"/>
          <w:sz w:val="24"/>
        </w:rPr>
        <w:t>on</w:t>
      </w:r>
      <w:r w:rsidR="001A306F">
        <w:rPr>
          <w:rFonts w:asciiTheme="minorHAnsi" w:hAnsiTheme="minorHAnsi"/>
          <w:sz w:val="24"/>
        </w:rPr>
        <w:t xml:space="preserve"> ten mizerný hříšník </w:t>
      </w:r>
      <w:proofErr w:type="spellStart"/>
      <w:r w:rsidR="001A306F">
        <w:rPr>
          <w:rFonts w:asciiTheme="minorHAnsi" w:hAnsiTheme="minorHAnsi"/>
          <w:sz w:val="24"/>
        </w:rPr>
        <w:t>Levi</w:t>
      </w:r>
      <w:proofErr w:type="spellEnd"/>
      <w:r w:rsidR="00B46A90">
        <w:rPr>
          <w:rFonts w:asciiTheme="minorHAnsi" w:hAnsiTheme="minorHAnsi"/>
          <w:sz w:val="24"/>
        </w:rPr>
        <w:t xml:space="preserve"> poslechne,</w:t>
      </w:r>
      <w:r w:rsidR="001A306F">
        <w:rPr>
          <w:rFonts w:asciiTheme="minorHAnsi" w:hAnsiTheme="minorHAnsi"/>
          <w:sz w:val="24"/>
        </w:rPr>
        <w:t xml:space="preserve"> opustí zlatý důl své celnice a jde za Je</w:t>
      </w:r>
      <w:r w:rsidR="00B46A90">
        <w:rPr>
          <w:rFonts w:asciiTheme="minorHAnsi" w:hAnsiTheme="minorHAnsi"/>
          <w:sz w:val="24"/>
        </w:rPr>
        <w:t>žíšem jako jeho učedník.</w:t>
      </w:r>
      <w:r w:rsidR="001A306F">
        <w:rPr>
          <w:rFonts w:asciiTheme="minorHAnsi" w:hAnsiTheme="minorHAnsi"/>
          <w:sz w:val="24"/>
        </w:rPr>
        <w:t xml:space="preserve"> Ne že by to dokázal vyjádřit slovy katechismu: Patřím svému Spasiteli Ježíši Kristu, který za všechny mé hříchy dokonale zaplatil…</w:t>
      </w:r>
      <w:r w:rsidR="00B46A90">
        <w:rPr>
          <w:rFonts w:asciiTheme="minorHAnsi" w:hAnsiTheme="minorHAnsi"/>
          <w:sz w:val="24"/>
        </w:rPr>
        <w:t>Nečteme</w:t>
      </w:r>
      <w:r w:rsidR="003E3A44">
        <w:rPr>
          <w:rFonts w:asciiTheme="minorHAnsi" w:hAnsiTheme="minorHAnsi"/>
          <w:sz w:val="24"/>
        </w:rPr>
        <w:t xml:space="preserve"> tady </w:t>
      </w:r>
      <w:r w:rsidR="00B46A90">
        <w:rPr>
          <w:rFonts w:asciiTheme="minorHAnsi" w:hAnsiTheme="minorHAnsi"/>
          <w:sz w:val="24"/>
        </w:rPr>
        <w:t xml:space="preserve">o </w:t>
      </w:r>
      <w:r w:rsidR="003E3A44">
        <w:rPr>
          <w:rFonts w:asciiTheme="minorHAnsi" w:hAnsiTheme="minorHAnsi"/>
          <w:sz w:val="24"/>
        </w:rPr>
        <w:t>veřejné</w:t>
      </w:r>
      <w:r w:rsidR="00B46A90">
        <w:rPr>
          <w:rFonts w:asciiTheme="minorHAnsi" w:hAnsiTheme="minorHAnsi"/>
          <w:sz w:val="24"/>
        </w:rPr>
        <w:t>m pokání a slibech</w:t>
      </w:r>
      <w:r w:rsidR="003E3A44">
        <w:rPr>
          <w:rFonts w:asciiTheme="minorHAnsi" w:hAnsiTheme="minorHAnsi"/>
          <w:sz w:val="24"/>
        </w:rPr>
        <w:t xml:space="preserve"> polepšení. </w:t>
      </w:r>
      <w:proofErr w:type="spellStart"/>
      <w:r w:rsidR="003E3A44">
        <w:rPr>
          <w:rFonts w:asciiTheme="minorHAnsi" w:hAnsiTheme="minorHAnsi"/>
          <w:sz w:val="24"/>
        </w:rPr>
        <w:t>Levi</w:t>
      </w:r>
      <w:proofErr w:type="spellEnd"/>
      <w:r w:rsidR="003E3A44">
        <w:rPr>
          <w:rFonts w:asciiTheme="minorHAnsi" w:hAnsiTheme="minorHAnsi"/>
          <w:sz w:val="24"/>
        </w:rPr>
        <w:t xml:space="preserve"> jednoduše</w:t>
      </w:r>
      <w:r w:rsidR="001A306F">
        <w:rPr>
          <w:rFonts w:asciiTheme="minorHAnsi" w:hAnsiTheme="minorHAnsi"/>
          <w:sz w:val="24"/>
        </w:rPr>
        <w:t xml:space="preserve"> </w:t>
      </w:r>
      <w:r w:rsidR="00B46A90">
        <w:rPr>
          <w:rFonts w:asciiTheme="minorHAnsi" w:hAnsiTheme="minorHAnsi"/>
          <w:sz w:val="24"/>
        </w:rPr>
        <w:t xml:space="preserve">jde s Ježíšem a pozve ho do svého domu. A odváží se navrhnout: </w:t>
      </w:r>
      <w:r w:rsidR="00B46A90">
        <w:rPr>
          <w:rFonts w:asciiTheme="minorHAnsi" w:hAnsiTheme="minorHAnsi"/>
          <w:sz w:val="24"/>
        </w:rPr>
        <w:t>„A Pane, mohl bych pozvat své kamarády a kamarádky? Určitě by tě chtěli poznat!</w:t>
      </w:r>
      <w:r w:rsidR="00B46A90">
        <w:rPr>
          <w:rFonts w:asciiTheme="minorHAnsi" w:hAnsiTheme="minorHAnsi"/>
          <w:sz w:val="24"/>
        </w:rPr>
        <w:t xml:space="preserve"> Mezi normálními lidmi pro nás není místo.</w:t>
      </w:r>
      <w:r w:rsidR="00B46A90">
        <w:rPr>
          <w:rFonts w:asciiTheme="minorHAnsi" w:hAnsiTheme="minorHAnsi"/>
          <w:sz w:val="24"/>
        </w:rPr>
        <w:t>“</w:t>
      </w:r>
      <w:r w:rsidR="003E3A44">
        <w:rPr>
          <w:rFonts w:asciiTheme="minorHAnsi" w:hAnsiTheme="minorHAnsi"/>
          <w:sz w:val="24"/>
        </w:rPr>
        <w:t xml:space="preserve"> A Ježíš to neodmítne</w:t>
      </w:r>
      <w:r w:rsidR="00B46A90">
        <w:rPr>
          <w:rFonts w:asciiTheme="minorHAnsi" w:hAnsiTheme="minorHAnsi"/>
          <w:sz w:val="24"/>
        </w:rPr>
        <w:t>, naopak</w:t>
      </w:r>
      <w:r w:rsidR="003E3A44">
        <w:rPr>
          <w:rFonts w:asciiTheme="minorHAnsi" w:hAnsiTheme="minorHAnsi"/>
          <w:sz w:val="24"/>
        </w:rPr>
        <w:t xml:space="preserve">. </w:t>
      </w:r>
      <w:r w:rsidR="00B46A90">
        <w:rPr>
          <w:rFonts w:asciiTheme="minorHAnsi" w:hAnsiTheme="minorHAnsi"/>
          <w:sz w:val="24"/>
        </w:rPr>
        <w:t>V </w:t>
      </w:r>
      <w:proofErr w:type="spellStart"/>
      <w:r w:rsidR="00B46A90">
        <w:rPr>
          <w:rFonts w:asciiTheme="minorHAnsi" w:hAnsiTheme="minorHAnsi"/>
          <w:sz w:val="24"/>
        </w:rPr>
        <w:t>Le</w:t>
      </w:r>
      <w:r w:rsidR="003E3A44">
        <w:rPr>
          <w:rFonts w:asciiTheme="minorHAnsi" w:hAnsiTheme="minorHAnsi"/>
          <w:sz w:val="24"/>
        </w:rPr>
        <w:t>viho</w:t>
      </w:r>
      <w:proofErr w:type="spellEnd"/>
      <w:r w:rsidR="003E3A44">
        <w:rPr>
          <w:rFonts w:asciiTheme="minorHAnsi" w:hAnsiTheme="minorHAnsi"/>
          <w:sz w:val="24"/>
        </w:rPr>
        <w:t xml:space="preserve"> </w:t>
      </w:r>
      <w:proofErr w:type="gramStart"/>
      <w:r w:rsidR="003E3A44">
        <w:rPr>
          <w:rFonts w:asciiTheme="minorHAnsi" w:hAnsiTheme="minorHAnsi"/>
          <w:sz w:val="24"/>
        </w:rPr>
        <w:t>domě</w:t>
      </w:r>
      <w:proofErr w:type="gramEnd"/>
      <w:r w:rsidR="003E3A44">
        <w:rPr>
          <w:rFonts w:asciiTheme="minorHAnsi" w:hAnsiTheme="minorHAnsi"/>
          <w:sz w:val="24"/>
        </w:rPr>
        <w:t xml:space="preserve"> </w:t>
      </w:r>
      <w:r w:rsidR="00B46A90">
        <w:rPr>
          <w:rFonts w:asciiTheme="minorHAnsi" w:hAnsiTheme="minorHAnsi"/>
          <w:sz w:val="24"/>
        </w:rPr>
        <w:t xml:space="preserve">si sedne ke stolu </w:t>
      </w:r>
      <w:r w:rsidR="003E3A44">
        <w:rPr>
          <w:rFonts w:asciiTheme="minorHAnsi" w:hAnsiTheme="minorHAnsi"/>
          <w:sz w:val="24"/>
        </w:rPr>
        <w:t>s mnoha hříšníky – celníky, zloději, nevěstkami a jaké ještě sorty špatných lidí tam najdeme.</w:t>
      </w:r>
      <w:r w:rsidR="00B46A90">
        <w:rPr>
          <w:rFonts w:asciiTheme="minorHAnsi" w:hAnsiTheme="minorHAnsi"/>
          <w:sz w:val="24"/>
        </w:rPr>
        <w:t xml:space="preserve"> Každý slušný člověk se nad takovou společností ušklíbne. Co to je za učitele tenhle Ježíš, když se s takovými přátelí? </w:t>
      </w:r>
      <w:r w:rsidR="00634D2B">
        <w:rPr>
          <w:rFonts w:asciiTheme="minorHAnsi" w:hAnsiTheme="minorHAnsi"/>
          <w:sz w:val="24"/>
        </w:rPr>
        <w:t xml:space="preserve">Ježíšova pověst tím jistě utrpěla; pomlouvali ho, že je žrout a pijan. Člověk se snadno dostane do řečí. Ale Ježíš na to nedbá. Jako lékař musí jít v době epidemie mezi nemocné a riskovat nakažení, tak Ježíš jako </w:t>
      </w:r>
      <w:r w:rsidR="00634D2B">
        <w:rPr>
          <w:rFonts w:asciiTheme="minorHAnsi" w:hAnsiTheme="minorHAnsi"/>
          <w:sz w:val="24"/>
        </w:rPr>
        <w:lastRenderedPageBreak/>
        <w:t xml:space="preserve">lékař duší jde mezi lidi s černými dušemi, aby je vyléčil. On nespadne na jejich úroveň. Jeho proměňující láska vyjádřená slovy i skutky mění lidské duše a lidé u jeho stolu činí pokání a věří evangeliu. Slyší o Boží lásce a v setkání s Ježíšem ji osobně prožívají. </w:t>
      </w:r>
    </w:p>
    <w:p w:rsidR="00A46D3E" w:rsidRDefault="002435E5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tomto příběhu nám Duch svatý říká, jak dosáhnout proměny člověka a světa. </w:t>
      </w:r>
      <w:r w:rsidR="00C63F88">
        <w:rPr>
          <w:rFonts w:asciiTheme="minorHAnsi" w:hAnsiTheme="minorHAnsi"/>
          <w:sz w:val="24"/>
        </w:rPr>
        <w:t>Umožnit lidem</w:t>
      </w:r>
      <w:r>
        <w:rPr>
          <w:rFonts w:asciiTheme="minorHAnsi" w:hAnsiTheme="minorHAnsi"/>
          <w:sz w:val="24"/>
        </w:rPr>
        <w:t xml:space="preserve"> setkání s Ježíšem. </w:t>
      </w:r>
      <w:r w:rsidR="00C63F88">
        <w:rPr>
          <w:rFonts w:asciiTheme="minorHAnsi" w:hAnsiTheme="minorHAnsi"/>
          <w:sz w:val="24"/>
        </w:rPr>
        <w:t xml:space="preserve">Ale jak to dokázat? </w:t>
      </w:r>
      <w:r w:rsidR="00871BF1">
        <w:rPr>
          <w:rFonts w:asciiTheme="minorHAnsi" w:hAnsiTheme="minorHAnsi"/>
          <w:sz w:val="24"/>
        </w:rPr>
        <w:t>Děje se to po dvě tisíciletí kultem, v</w:t>
      </w:r>
      <w:r w:rsidR="00871BF1">
        <w:rPr>
          <w:rFonts w:asciiTheme="minorHAnsi" w:hAnsiTheme="minorHAnsi"/>
          <w:sz w:val="24"/>
        </w:rPr>
        <w:t>yučováním,</w:t>
      </w:r>
      <w:r w:rsidR="00871BF1">
        <w:rPr>
          <w:rFonts w:asciiTheme="minorHAnsi" w:hAnsiTheme="minorHAnsi"/>
          <w:sz w:val="24"/>
        </w:rPr>
        <w:t xml:space="preserve"> diakonií, kulturou. </w:t>
      </w:r>
      <w:r w:rsidR="00C63F88">
        <w:rPr>
          <w:rFonts w:asciiTheme="minorHAnsi" w:hAnsiTheme="minorHAnsi"/>
          <w:sz w:val="24"/>
        </w:rPr>
        <w:t>Dnešní v</w:t>
      </w:r>
      <w:r w:rsidR="00871BF1">
        <w:rPr>
          <w:rFonts w:asciiTheme="minorHAnsi" w:hAnsiTheme="minorHAnsi"/>
          <w:sz w:val="24"/>
        </w:rPr>
        <w:t xml:space="preserve">ětšinové společnosti však Kristus jen málo říká. Svět si jde svou cestou i bez křesťanských hodnot. Slouží mamonu, ne Bohu. Člověk je hříšný; Adam a Eva v nás ožívají a v nových situacích bez rozmyšlení jednají podle vůle své, ne podle rady dobrého Stvořitele. Kristus je může zachránit, ale oni neslyší jeho hlas, nevědí o jeho lásce, o plném životě. V naší zemi křesťanů stále ubývá, a tak se církve snaží konat misii. </w:t>
      </w:r>
      <w:r w:rsidR="00BB2DD6">
        <w:rPr>
          <w:rFonts w:asciiTheme="minorHAnsi" w:hAnsiTheme="minorHAnsi"/>
          <w:sz w:val="24"/>
        </w:rPr>
        <w:t>A ono se to až na výjimky nedaří, protože my neumíme zprostředkovat lidem setkání s Ježíšem. A to i proto, že většina křesťanů se s Ježíšem skutečně nepotkává. Církve jsou uzavřená společenství, v nichž se udržuje tradice víry, ale netepe v nich živá víra. Jsme tělem Kristovým, ale bez plnosti jeho Ducha. A to především proto, že většina věřících nikdy neprožila anebo</w:t>
      </w:r>
      <w:r w:rsidR="00C63F88">
        <w:rPr>
          <w:rFonts w:asciiTheme="minorHAnsi" w:hAnsiTheme="minorHAnsi"/>
          <w:sz w:val="24"/>
        </w:rPr>
        <w:t xml:space="preserve"> už</w:t>
      </w:r>
      <w:r w:rsidR="00BB2DD6">
        <w:rPr>
          <w:rFonts w:asciiTheme="minorHAnsi" w:hAnsiTheme="minorHAnsi"/>
          <w:sz w:val="24"/>
        </w:rPr>
        <w:t xml:space="preserve"> zapomněla na okamžik vlastního duchovního obratu; okamžik setkání s Kristem, v němž on dává člověku </w:t>
      </w:r>
      <w:r w:rsidR="00C63F88">
        <w:rPr>
          <w:rFonts w:asciiTheme="minorHAnsi" w:hAnsiTheme="minorHAnsi"/>
          <w:sz w:val="24"/>
        </w:rPr>
        <w:t>prožít</w:t>
      </w:r>
      <w:r w:rsidR="00BB2DD6">
        <w:rPr>
          <w:rFonts w:asciiTheme="minorHAnsi" w:hAnsiTheme="minorHAnsi"/>
          <w:sz w:val="24"/>
        </w:rPr>
        <w:t>, že nás má rád takové, jací jsme, že nás očišťuje od hříchů a přijímá nás za Boží děti. Nedovedeme si udržet svěží víru spojenou s denním pokáním v odpuštění a</w:t>
      </w:r>
      <w:r w:rsidR="00A46D3E">
        <w:rPr>
          <w:rFonts w:asciiTheme="minorHAnsi" w:hAnsiTheme="minorHAnsi"/>
          <w:sz w:val="24"/>
        </w:rPr>
        <w:t xml:space="preserve"> smíření chybujícího dítěte s maminkou a tatínkem. Ve vlastních očích se </w:t>
      </w:r>
      <w:r w:rsidR="00C63F88">
        <w:rPr>
          <w:rFonts w:asciiTheme="minorHAnsi" w:hAnsiTheme="minorHAnsi"/>
          <w:sz w:val="24"/>
        </w:rPr>
        <w:t xml:space="preserve">cítíme </w:t>
      </w:r>
      <w:r w:rsidR="00A46D3E">
        <w:rPr>
          <w:rFonts w:asciiTheme="minorHAnsi" w:hAnsiTheme="minorHAnsi"/>
          <w:sz w:val="24"/>
        </w:rPr>
        <w:t xml:space="preserve">spravedlivými, zatímco ti lidé mimo církev jsou pro nás cizí, špinaví, špatní. Musíme </w:t>
      </w:r>
      <w:r w:rsidR="00C63F88">
        <w:rPr>
          <w:rFonts w:asciiTheme="minorHAnsi" w:hAnsiTheme="minorHAnsi"/>
          <w:sz w:val="24"/>
        </w:rPr>
        <w:t xml:space="preserve">proto </w:t>
      </w:r>
      <w:r w:rsidR="00A46D3E">
        <w:rPr>
          <w:rFonts w:asciiTheme="minorHAnsi" w:hAnsiTheme="minorHAnsi"/>
          <w:sz w:val="24"/>
        </w:rPr>
        <w:t>s Boží pomocí najít cestu stálého pokání, abychom porozuměl</w:t>
      </w:r>
      <w:r w:rsidR="00C63F88">
        <w:rPr>
          <w:rFonts w:asciiTheme="minorHAnsi" w:hAnsiTheme="minorHAnsi"/>
          <w:sz w:val="24"/>
        </w:rPr>
        <w:t>i svým současníkům a abychom je</w:t>
      </w:r>
      <w:r w:rsidR="00A46D3E">
        <w:rPr>
          <w:rFonts w:asciiTheme="minorHAnsi" w:hAnsiTheme="minorHAnsi"/>
          <w:sz w:val="24"/>
        </w:rPr>
        <w:t xml:space="preserve"> mohli po</w:t>
      </w:r>
      <w:r w:rsidR="00C63F88">
        <w:rPr>
          <w:rFonts w:asciiTheme="minorHAnsi" w:hAnsiTheme="minorHAnsi"/>
          <w:sz w:val="24"/>
        </w:rPr>
        <w:t xml:space="preserve">zvat </w:t>
      </w:r>
      <w:r w:rsidR="00A46D3E">
        <w:rPr>
          <w:rFonts w:asciiTheme="minorHAnsi" w:hAnsiTheme="minorHAnsi"/>
          <w:sz w:val="24"/>
        </w:rPr>
        <w:t>k požehnanému setkání s Kristem.</w:t>
      </w:r>
    </w:p>
    <w:p w:rsidR="00634D2B" w:rsidRDefault="00A46D3E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Cesta k dynamické víře vede třeba přes </w:t>
      </w:r>
      <w:proofErr w:type="spellStart"/>
      <w:r>
        <w:rPr>
          <w:rFonts w:asciiTheme="minorHAnsi" w:hAnsiTheme="minorHAnsi"/>
          <w:sz w:val="24"/>
        </w:rPr>
        <w:t>Lutherovo</w:t>
      </w:r>
      <w:proofErr w:type="spellEnd"/>
      <w:r>
        <w:rPr>
          <w:rFonts w:asciiTheme="minorHAnsi" w:hAnsiTheme="minorHAnsi"/>
          <w:sz w:val="24"/>
        </w:rPr>
        <w:t xml:space="preserve"> poznání: Jsem současně hříšník i spravedlivý. Nikdy nebudeme spravedlivými a svatými; stačí být v Kristu ospravedlněnými. Pokání v rozhovoru s Ježíšem se nám má stát denním očistným obřadem. Slunce ať nezapadá nad naší hněvivostí a duchovní pýchou.</w:t>
      </w:r>
    </w:p>
    <w:p w:rsidR="00A46D3E" w:rsidRDefault="00A46D3E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Že živá, otevřená víra není samozřejmá, vidíme na Šimonovi Petrovi. I on byl s Ježíšem u celníka </w:t>
      </w:r>
      <w:proofErr w:type="spellStart"/>
      <w:r>
        <w:rPr>
          <w:rFonts w:asciiTheme="minorHAnsi" w:hAnsiTheme="minorHAnsi"/>
          <w:sz w:val="24"/>
        </w:rPr>
        <w:t>Leviho</w:t>
      </w:r>
      <w:proofErr w:type="spellEnd"/>
      <w:r>
        <w:rPr>
          <w:rFonts w:asciiTheme="minorHAnsi" w:hAnsiTheme="minorHAnsi"/>
          <w:sz w:val="24"/>
        </w:rPr>
        <w:t xml:space="preserve"> a na dalších hostinách s hříšníky. Když ale po Velikonocích měl řídit církev, nechtěl si sednout k jednomu stolu s pohany.</w:t>
      </w:r>
      <w:r w:rsidR="00C63F88">
        <w:rPr>
          <w:rFonts w:asciiTheme="minorHAnsi" w:hAnsiTheme="minorHAnsi"/>
          <w:sz w:val="24"/>
        </w:rPr>
        <w:t xml:space="preserve"> Tehdy</w:t>
      </w:r>
      <w:r>
        <w:rPr>
          <w:rFonts w:asciiTheme="minorHAnsi" w:hAnsiTheme="minorHAnsi"/>
          <w:sz w:val="24"/>
        </w:rPr>
        <w:t xml:space="preserve"> mu musel Pavel připomenout, že v Kristu už není</w:t>
      </w:r>
      <w:r w:rsidR="00C63F88">
        <w:rPr>
          <w:rFonts w:asciiTheme="minorHAnsi" w:hAnsiTheme="minorHAnsi"/>
          <w:sz w:val="24"/>
        </w:rPr>
        <w:t xml:space="preserve"> Žid a</w:t>
      </w:r>
      <w:r>
        <w:rPr>
          <w:rFonts w:asciiTheme="minorHAnsi" w:hAnsiTheme="minorHAnsi"/>
          <w:sz w:val="24"/>
        </w:rPr>
        <w:t xml:space="preserve"> pohan, otrok a svobodný, muž a žena, ale všichni jsme jedno v Kristu.</w:t>
      </w:r>
    </w:p>
    <w:p w:rsidR="003E3A44" w:rsidRDefault="00974B32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 den potřebujeme</w:t>
      </w:r>
      <w:r w:rsidR="00CB2DA4">
        <w:rPr>
          <w:rFonts w:asciiTheme="minorHAnsi" w:hAnsiTheme="minorHAnsi"/>
          <w:sz w:val="24"/>
        </w:rPr>
        <w:t xml:space="preserve"> pokání – tak jako se každý</w:t>
      </w:r>
      <w:r w:rsidR="002F3994">
        <w:rPr>
          <w:rFonts w:asciiTheme="minorHAnsi" w:hAnsiTheme="minorHAnsi"/>
          <w:sz w:val="24"/>
        </w:rPr>
        <w:t xml:space="preserve"> </w:t>
      </w:r>
      <w:r w:rsidR="00C63F88">
        <w:rPr>
          <w:rFonts w:asciiTheme="minorHAnsi" w:hAnsiTheme="minorHAnsi"/>
          <w:sz w:val="24"/>
        </w:rPr>
        <w:t xml:space="preserve">den potřebujeme mýt, čistit </w:t>
      </w:r>
      <w:r w:rsidR="00CB2DA4">
        <w:rPr>
          <w:rFonts w:asciiTheme="minorHAnsi" w:hAnsiTheme="minorHAnsi"/>
          <w:sz w:val="24"/>
        </w:rPr>
        <w:t xml:space="preserve">si zuby a brát </w:t>
      </w:r>
      <w:bookmarkStart w:id="0" w:name="_GoBack"/>
      <w:bookmarkEnd w:id="0"/>
      <w:r w:rsidR="00CB2DA4">
        <w:rPr>
          <w:rFonts w:asciiTheme="minorHAnsi" w:hAnsiTheme="minorHAnsi"/>
          <w:sz w:val="24"/>
        </w:rPr>
        <w:t xml:space="preserve">si čisté prádlo, tak potřebujeme i opakovanou </w:t>
      </w:r>
      <w:r>
        <w:rPr>
          <w:rFonts w:asciiTheme="minorHAnsi" w:hAnsiTheme="minorHAnsi"/>
          <w:sz w:val="24"/>
        </w:rPr>
        <w:t xml:space="preserve">duchovní </w:t>
      </w:r>
      <w:r w:rsidR="00CB2DA4">
        <w:rPr>
          <w:rFonts w:asciiTheme="minorHAnsi" w:hAnsiTheme="minorHAnsi"/>
          <w:sz w:val="24"/>
        </w:rPr>
        <w:t>hygienu</w:t>
      </w:r>
      <w:r>
        <w:rPr>
          <w:rFonts w:asciiTheme="minorHAnsi" w:hAnsiTheme="minorHAnsi"/>
          <w:sz w:val="24"/>
        </w:rPr>
        <w:t>.</w:t>
      </w:r>
      <w:r w:rsidR="00CB2DA4">
        <w:rPr>
          <w:rFonts w:asciiTheme="minorHAnsi" w:hAnsiTheme="minorHAnsi"/>
          <w:sz w:val="24"/>
        </w:rPr>
        <w:t xml:space="preserve"> Neboť každý den se setkáváme s</w:t>
      </w:r>
      <w:r>
        <w:rPr>
          <w:rFonts w:asciiTheme="minorHAnsi" w:hAnsiTheme="minorHAnsi"/>
          <w:sz w:val="24"/>
        </w:rPr>
        <w:t>e světem lidí,</w:t>
      </w:r>
      <w:r w:rsidR="00CB2DA4">
        <w:rPr>
          <w:rFonts w:asciiTheme="minorHAnsi" w:hAnsiTheme="minorHAnsi"/>
          <w:sz w:val="24"/>
        </w:rPr>
        <w:t xml:space="preserve"> kteří jsou nemocní svou nevírou, sobectvím, zvráceností, krutostí, závislostí, prolhaností – a my se nad ně povyšujeme, zatímco Ježíš čeká něco jiného. Že se necháme od něho proměňovat a poneseme tento nemocný </w:t>
      </w:r>
      <w:r w:rsidR="00F46F76">
        <w:rPr>
          <w:rFonts w:asciiTheme="minorHAnsi" w:hAnsiTheme="minorHAnsi"/>
          <w:sz w:val="24"/>
        </w:rPr>
        <w:t>svět v modlitbách a</w:t>
      </w:r>
      <w:r>
        <w:rPr>
          <w:rFonts w:asciiTheme="minorHAnsi" w:hAnsiTheme="minorHAnsi"/>
          <w:sz w:val="24"/>
        </w:rPr>
        <w:t xml:space="preserve"> v laskavosti.</w:t>
      </w:r>
      <w:r w:rsidR="00CB2DA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Že</w:t>
      </w:r>
      <w:r w:rsidR="00CB2DA4">
        <w:rPr>
          <w:rFonts w:asciiTheme="minorHAnsi" w:hAnsiTheme="minorHAnsi"/>
          <w:sz w:val="24"/>
        </w:rPr>
        <w:t xml:space="preserve"> se</w:t>
      </w:r>
      <w:r>
        <w:rPr>
          <w:rFonts w:asciiTheme="minorHAnsi" w:hAnsiTheme="minorHAnsi"/>
          <w:sz w:val="24"/>
        </w:rPr>
        <w:t xml:space="preserve"> budeme vžívat</w:t>
      </w:r>
      <w:r w:rsidR="00CB2DA4">
        <w:rPr>
          <w:rFonts w:asciiTheme="minorHAnsi" w:hAnsiTheme="minorHAnsi"/>
          <w:sz w:val="24"/>
        </w:rPr>
        <w:t xml:space="preserve"> do </w:t>
      </w:r>
      <w:r>
        <w:rPr>
          <w:rFonts w:asciiTheme="minorHAnsi" w:hAnsiTheme="minorHAnsi"/>
          <w:sz w:val="24"/>
        </w:rPr>
        <w:t>kůže</w:t>
      </w:r>
      <w:r w:rsidR="00CB2DA4">
        <w:rPr>
          <w:rFonts w:asciiTheme="minorHAnsi" w:hAnsiTheme="minorHAnsi"/>
          <w:sz w:val="24"/>
        </w:rPr>
        <w:t xml:space="preserve"> druhých; že nebudeme soudit, abychom </w:t>
      </w:r>
      <w:r w:rsidR="00F46F76">
        <w:rPr>
          <w:rFonts w:asciiTheme="minorHAnsi" w:hAnsiTheme="minorHAnsi"/>
          <w:sz w:val="24"/>
        </w:rPr>
        <w:t xml:space="preserve">sami </w:t>
      </w:r>
      <w:r w:rsidR="00CB2DA4">
        <w:rPr>
          <w:rFonts w:asciiTheme="minorHAnsi" w:hAnsiTheme="minorHAnsi"/>
          <w:sz w:val="24"/>
        </w:rPr>
        <w:t xml:space="preserve">nebyli souzeni. </w:t>
      </w:r>
      <w:r w:rsidR="00F46F76">
        <w:rPr>
          <w:rFonts w:asciiTheme="minorHAnsi" w:hAnsiTheme="minorHAnsi"/>
          <w:sz w:val="24"/>
        </w:rPr>
        <w:t xml:space="preserve">Věhlasný kazatel </w:t>
      </w:r>
      <w:proofErr w:type="spellStart"/>
      <w:r w:rsidR="00CB2DA4">
        <w:rPr>
          <w:rFonts w:asciiTheme="minorHAnsi" w:hAnsiTheme="minorHAnsi"/>
          <w:sz w:val="24"/>
        </w:rPr>
        <w:t>A.Adlof</w:t>
      </w:r>
      <w:proofErr w:type="spellEnd"/>
      <w:r w:rsidR="00F46F76">
        <w:rPr>
          <w:rFonts w:asciiTheme="minorHAnsi" w:hAnsiTheme="minorHAnsi"/>
          <w:sz w:val="24"/>
        </w:rPr>
        <w:t xml:space="preserve"> se modlí</w:t>
      </w:r>
      <w:r w:rsidR="00CB2DA4">
        <w:rPr>
          <w:rFonts w:asciiTheme="minorHAnsi" w:hAnsiTheme="minorHAnsi"/>
          <w:sz w:val="24"/>
        </w:rPr>
        <w:t>: „Pane, dnes na konci života musím vyznat, že jsem stejně beznadějný hříšník, jak</w:t>
      </w:r>
      <w:r w:rsidR="00F46F76">
        <w:rPr>
          <w:rFonts w:asciiTheme="minorHAnsi" w:hAnsiTheme="minorHAnsi"/>
          <w:sz w:val="24"/>
        </w:rPr>
        <w:t>o</w:t>
      </w:r>
      <w:r w:rsidR="00CB2DA4">
        <w:rPr>
          <w:rFonts w:asciiTheme="minorHAnsi" w:hAnsiTheme="minorHAnsi"/>
          <w:sz w:val="24"/>
        </w:rPr>
        <w:t xml:space="preserve"> v ten den, kdy jsem tě poznal.“ </w:t>
      </w:r>
      <w:r>
        <w:rPr>
          <w:rFonts w:asciiTheme="minorHAnsi" w:hAnsiTheme="minorHAnsi"/>
          <w:sz w:val="24"/>
        </w:rPr>
        <w:t>Kristus nepřišel, aby soudil svět, ale aby jej zachránil. On</w:t>
      </w:r>
      <w:r w:rsidR="009D70B9">
        <w:rPr>
          <w:rFonts w:asciiTheme="minorHAnsi" w:hAnsiTheme="minorHAnsi"/>
          <w:sz w:val="24"/>
        </w:rPr>
        <w:t xml:space="preserve"> přece neumřel jenom na nás, obrácené a slušné, ale také za ty, kdo ho dosud neuznávají a vysmívají se jeho lásce.</w:t>
      </w:r>
      <w:r>
        <w:rPr>
          <w:rFonts w:asciiTheme="minorHAnsi" w:hAnsiTheme="minorHAnsi"/>
          <w:sz w:val="24"/>
        </w:rPr>
        <w:t xml:space="preserve"> </w:t>
      </w:r>
    </w:p>
    <w:p w:rsidR="00320A0B" w:rsidRPr="00320A0B" w:rsidRDefault="00320A0B" w:rsidP="008243B5">
      <w:pPr>
        <w:jc w:val="both"/>
        <w:rPr>
          <w:rFonts w:asciiTheme="minorHAnsi" w:hAnsiTheme="minorHAnsi"/>
          <w:sz w:val="24"/>
        </w:rPr>
      </w:pPr>
    </w:p>
    <w:p w:rsidR="0018763B" w:rsidRPr="004E0C69" w:rsidRDefault="003B4D54" w:rsidP="008243B5">
      <w:pPr>
        <w:jc w:val="both"/>
        <w:rPr>
          <w:rFonts w:asciiTheme="minorHAnsi" w:hAnsiTheme="minorHAnsi"/>
          <w:i/>
          <w:sz w:val="24"/>
        </w:rPr>
      </w:pPr>
      <w:r w:rsidRPr="004E0C69">
        <w:rPr>
          <w:rFonts w:asciiTheme="minorHAnsi" w:hAnsiTheme="minorHAnsi"/>
          <w:i/>
          <w:sz w:val="24"/>
        </w:rPr>
        <w:t>Pane Ježíši, naše srdce je příliš úzké</w:t>
      </w:r>
      <w:r w:rsidR="00974B32" w:rsidRPr="004E0C69">
        <w:rPr>
          <w:rFonts w:asciiTheme="minorHAnsi" w:hAnsiTheme="minorHAnsi"/>
          <w:i/>
          <w:sz w:val="24"/>
        </w:rPr>
        <w:t>. Milujeme ty, kteří milují nás.</w:t>
      </w:r>
      <w:r w:rsidRPr="004E0C69">
        <w:rPr>
          <w:rFonts w:asciiTheme="minorHAnsi" w:hAnsiTheme="minorHAnsi"/>
          <w:i/>
          <w:sz w:val="24"/>
        </w:rPr>
        <w:t xml:space="preserve"> </w:t>
      </w:r>
      <w:r w:rsidR="00974B32" w:rsidRPr="004E0C69">
        <w:rPr>
          <w:rFonts w:asciiTheme="minorHAnsi" w:hAnsiTheme="minorHAnsi"/>
          <w:i/>
          <w:sz w:val="24"/>
        </w:rPr>
        <w:t>Nechceme, a</w:t>
      </w:r>
      <w:r w:rsidRPr="004E0C69">
        <w:rPr>
          <w:rFonts w:asciiTheme="minorHAnsi" w:hAnsiTheme="minorHAnsi"/>
          <w:i/>
          <w:sz w:val="24"/>
        </w:rPr>
        <w:t>by s námi přistupovali k tvému stolu jedinci se špatnou pověstí nebo příslušníci jiné rasy nebo naši nedobří sous</w:t>
      </w:r>
      <w:r w:rsidR="00F46F76" w:rsidRPr="004E0C69">
        <w:rPr>
          <w:rFonts w:asciiTheme="minorHAnsi" w:hAnsiTheme="minorHAnsi"/>
          <w:i/>
          <w:sz w:val="24"/>
        </w:rPr>
        <w:t>edé. Proto neumíme druhé přivádět k tobě.</w:t>
      </w:r>
      <w:r w:rsidRPr="004E0C69">
        <w:rPr>
          <w:rFonts w:asciiTheme="minorHAnsi" w:hAnsiTheme="minorHAnsi"/>
          <w:i/>
          <w:sz w:val="24"/>
        </w:rPr>
        <w:t xml:space="preserve"> Smiluj se n</w:t>
      </w:r>
      <w:r w:rsidR="00974B32" w:rsidRPr="004E0C69">
        <w:rPr>
          <w:rFonts w:asciiTheme="minorHAnsi" w:hAnsiTheme="minorHAnsi"/>
          <w:i/>
          <w:sz w:val="24"/>
        </w:rPr>
        <w:t>ad námi a rozšiř naše srdce dote</w:t>
      </w:r>
      <w:r w:rsidRPr="004E0C69">
        <w:rPr>
          <w:rFonts w:asciiTheme="minorHAnsi" w:hAnsiTheme="minorHAnsi"/>
          <w:i/>
          <w:sz w:val="24"/>
        </w:rPr>
        <w:t xml:space="preserve">kem své lásky a </w:t>
      </w:r>
      <w:r w:rsidR="00974B32" w:rsidRPr="004E0C69">
        <w:rPr>
          <w:rFonts w:asciiTheme="minorHAnsi" w:hAnsiTheme="minorHAnsi"/>
          <w:i/>
          <w:sz w:val="24"/>
        </w:rPr>
        <w:t>dej nám poznat radost</w:t>
      </w:r>
      <w:r w:rsidRPr="004E0C69">
        <w:rPr>
          <w:rFonts w:asciiTheme="minorHAnsi" w:hAnsiTheme="minorHAnsi"/>
          <w:i/>
          <w:sz w:val="24"/>
        </w:rPr>
        <w:t xml:space="preserve"> nad proměněnými hříšníky. Amen</w:t>
      </w:r>
    </w:p>
    <w:p w:rsidR="0018763B" w:rsidRDefault="0018763B" w:rsidP="008243B5">
      <w:pPr>
        <w:jc w:val="both"/>
        <w:rPr>
          <w:rFonts w:asciiTheme="minorHAnsi" w:hAnsiTheme="minorHAnsi"/>
          <w:sz w:val="24"/>
        </w:rPr>
      </w:pPr>
    </w:p>
    <w:p w:rsidR="00552261" w:rsidRPr="00552261" w:rsidRDefault="000C0E7C" w:rsidP="008243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*1. čtení: </w:t>
      </w:r>
      <w:r w:rsidR="00F46F76">
        <w:rPr>
          <w:rFonts w:asciiTheme="minorHAnsi" w:hAnsiTheme="minorHAnsi"/>
          <w:sz w:val="24"/>
        </w:rPr>
        <w:t xml:space="preserve">Izajáš 58,7-12 </w:t>
      </w:r>
      <w:r>
        <w:rPr>
          <w:rFonts w:asciiTheme="minorHAnsi" w:hAnsiTheme="minorHAnsi"/>
          <w:sz w:val="24"/>
        </w:rPr>
        <w:t xml:space="preserve">* Poslání: </w:t>
      </w:r>
      <w:r w:rsidR="004D7A50">
        <w:rPr>
          <w:rFonts w:asciiTheme="minorHAnsi" w:hAnsiTheme="minorHAnsi"/>
          <w:sz w:val="24"/>
        </w:rPr>
        <w:t>L 13,29-30</w:t>
      </w:r>
      <w:r>
        <w:rPr>
          <w:rFonts w:asciiTheme="minorHAnsi" w:hAnsiTheme="minorHAnsi"/>
          <w:sz w:val="24"/>
        </w:rPr>
        <w:t xml:space="preserve"> * Žalm: </w:t>
      </w:r>
      <w:r w:rsidR="004D7A50">
        <w:rPr>
          <w:rFonts w:asciiTheme="minorHAnsi" w:hAnsiTheme="minorHAnsi"/>
          <w:sz w:val="24"/>
        </w:rPr>
        <w:t>23</w:t>
      </w:r>
      <w:r>
        <w:rPr>
          <w:rFonts w:asciiTheme="minorHAnsi" w:hAnsiTheme="minorHAnsi"/>
          <w:sz w:val="24"/>
        </w:rPr>
        <w:t xml:space="preserve"> * Písně: </w:t>
      </w:r>
      <w:r w:rsidR="004D7A50">
        <w:rPr>
          <w:rFonts w:asciiTheme="minorHAnsi" w:hAnsiTheme="minorHAnsi"/>
          <w:sz w:val="24"/>
        </w:rPr>
        <w:t xml:space="preserve">639, 253, </w:t>
      </w:r>
      <w:r w:rsidR="004E0C69">
        <w:rPr>
          <w:rFonts w:asciiTheme="minorHAnsi" w:hAnsiTheme="minorHAnsi"/>
          <w:sz w:val="24"/>
        </w:rPr>
        <w:t xml:space="preserve">S259, </w:t>
      </w:r>
      <w:r w:rsidR="004D7A50">
        <w:rPr>
          <w:rFonts w:asciiTheme="minorHAnsi" w:hAnsiTheme="minorHAnsi"/>
          <w:sz w:val="24"/>
        </w:rPr>
        <w:t>694,</w:t>
      </w:r>
      <w:r w:rsidR="004309AB">
        <w:rPr>
          <w:rFonts w:asciiTheme="minorHAnsi" w:hAnsiTheme="minorHAnsi"/>
          <w:sz w:val="24"/>
        </w:rPr>
        <w:t xml:space="preserve"> </w:t>
      </w:r>
      <w:r w:rsidR="004E0C69">
        <w:rPr>
          <w:rFonts w:asciiTheme="minorHAnsi" w:hAnsiTheme="minorHAnsi"/>
          <w:sz w:val="24"/>
        </w:rPr>
        <w:t xml:space="preserve">452 </w:t>
      </w:r>
      <w:r w:rsidR="004309AB">
        <w:rPr>
          <w:rFonts w:asciiTheme="minorHAnsi" w:hAnsiTheme="minorHAnsi"/>
          <w:sz w:val="24"/>
        </w:rPr>
        <w:t>*</w:t>
      </w:r>
    </w:p>
    <w:p w:rsidR="00ED5B5C" w:rsidRDefault="00ED5B5C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F46F76" w:rsidRDefault="00F46F76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F46F76" w:rsidRDefault="00F46F76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F46F76" w:rsidRDefault="00F46F76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CA7959" w:rsidP="008243B5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Poznámky, nápady</w:t>
      </w:r>
    </w:p>
    <w:p w:rsidR="00CA7959" w:rsidRPr="00CA7959" w:rsidRDefault="00A36342" w:rsidP="008243B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Ježíš a etablovaná (zavedená; usazená)církev </w:t>
      </w: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p w:rsidR="00355BEF" w:rsidRDefault="00355BEF" w:rsidP="008243B5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35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9D8"/>
    <w:multiLevelType w:val="hybridMultilevel"/>
    <w:tmpl w:val="C87815E4"/>
    <w:lvl w:ilvl="0" w:tplc="CED445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48"/>
    <w:rsid w:val="00007D6A"/>
    <w:rsid w:val="00076585"/>
    <w:rsid w:val="000C0E7C"/>
    <w:rsid w:val="000D0D68"/>
    <w:rsid w:val="000D26A0"/>
    <w:rsid w:val="0018763B"/>
    <w:rsid w:val="00193EA4"/>
    <w:rsid w:val="001A306F"/>
    <w:rsid w:val="001B0F5C"/>
    <w:rsid w:val="001F7152"/>
    <w:rsid w:val="002435E5"/>
    <w:rsid w:val="002734E8"/>
    <w:rsid w:val="002779D8"/>
    <w:rsid w:val="002F3994"/>
    <w:rsid w:val="00320A0B"/>
    <w:rsid w:val="00355BEF"/>
    <w:rsid w:val="003628B5"/>
    <w:rsid w:val="003B4D54"/>
    <w:rsid w:val="003E3A44"/>
    <w:rsid w:val="004309AB"/>
    <w:rsid w:val="004961D9"/>
    <w:rsid w:val="004C3123"/>
    <w:rsid w:val="004D7A50"/>
    <w:rsid w:val="004E0C69"/>
    <w:rsid w:val="00552261"/>
    <w:rsid w:val="00560CA0"/>
    <w:rsid w:val="00583F04"/>
    <w:rsid w:val="0062319B"/>
    <w:rsid w:val="00634D2B"/>
    <w:rsid w:val="00646A0D"/>
    <w:rsid w:val="006C7DC5"/>
    <w:rsid w:val="006F0F93"/>
    <w:rsid w:val="007441F2"/>
    <w:rsid w:val="007553BD"/>
    <w:rsid w:val="007E677B"/>
    <w:rsid w:val="007F036C"/>
    <w:rsid w:val="008243B5"/>
    <w:rsid w:val="008449DF"/>
    <w:rsid w:val="00871BF1"/>
    <w:rsid w:val="008A1B82"/>
    <w:rsid w:val="008C23B0"/>
    <w:rsid w:val="008D1448"/>
    <w:rsid w:val="00914F42"/>
    <w:rsid w:val="0093477E"/>
    <w:rsid w:val="00974B32"/>
    <w:rsid w:val="009D70B9"/>
    <w:rsid w:val="00A211B6"/>
    <w:rsid w:val="00A36342"/>
    <w:rsid w:val="00A46D3E"/>
    <w:rsid w:val="00A507FF"/>
    <w:rsid w:val="00A66FE2"/>
    <w:rsid w:val="00B14107"/>
    <w:rsid w:val="00B27D4E"/>
    <w:rsid w:val="00B46A90"/>
    <w:rsid w:val="00BB2DD6"/>
    <w:rsid w:val="00BC066E"/>
    <w:rsid w:val="00C018E4"/>
    <w:rsid w:val="00C4603D"/>
    <w:rsid w:val="00C5786A"/>
    <w:rsid w:val="00C63F88"/>
    <w:rsid w:val="00C93602"/>
    <w:rsid w:val="00C96A12"/>
    <w:rsid w:val="00CA7959"/>
    <w:rsid w:val="00CB2DA4"/>
    <w:rsid w:val="00D63E39"/>
    <w:rsid w:val="00E20442"/>
    <w:rsid w:val="00E32521"/>
    <w:rsid w:val="00ED5B5C"/>
    <w:rsid w:val="00ED7E6C"/>
    <w:rsid w:val="00EF1855"/>
    <w:rsid w:val="00F46F76"/>
    <w:rsid w:val="00F936D2"/>
    <w:rsid w:val="00FA1145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1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7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1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7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13</cp:revision>
  <cp:lastPrinted>2018-10-06T10:35:00Z</cp:lastPrinted>
  <dcterms:created xsi:type="dcterms:W3CDTF">2018-10-05T13:10:00Z</dcterms:created>
  <dcterms:modified xsi:type="dcterms:W3CDTF">2018-10-06T10:37:00Z</dcterms:modified>
</cp:coreProperties>
</file>